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EB" w:rsidRDefault="00D053EB">
      <w:pPr>
        <w:rPr>
          <w:rFonts w:hint="eastAsia"/>
        </w:rPr>
      </w:pPr>
    </w:p>
    <w:p w:rsidR="00D053EB" w:rsidRPr="00D053EB" w:rsidRDefault="00D053EB" w:rsidP="00D053EB">
      <w:pPr>
        <w:jc w:val="center"/>
        <w:rPr>
          <w:rFonts w:hint="eastAsia"/>
          <w:sz w:val="36"/>
          <w:szCs w:val="36"/>
        </w:rPr>
      </w:pPr>
      <w:r w:rsidRPr="00D053EB">
        <w:rPr>
          <w:rFonts w:hint="eastAsia"/>
          <w:sz w:val="36"/>
          <w:szCs w:val="36"/>
        </w:rPr>
        <w:t>青岛市电梯行业协会</w:t>
      </w:r>
    </w:p>
    <w:p w:rsidR="00D053EB" w:rsidRPr="00D053EB" w:rsidRDefault="00D053EB" w:rsidP="00D053EB">
      <w:pPr>
        <w:jc w:val="center"/>
        <w:rPr>
          <w:rFonts w:hint="eastAsia"/>
          <w:sz w:val="36"/>
          <w:szCs w:val="36"/>
        </w:rPr>
      </w:pPr>
      <w:r w:rsidRPr="00D053EB">
        <w:rPr>
          <w:rFonts w:hint="eastAsia"/>
          <w:sz w:val="36"/>
          <w:szCs w:val="36"/>
        </w:rPr>
        <w:t>联络员登记表</w:t>
      </w:r>
    </w:p>
    <w:p w:rsidR="00D053EB" w:rsidRDefault="00D053EB">
      <w:pPr>
        <w:rPr>
          <w:rFonts w:hint="eastAsia"/>
        </w:rPr>
      </w:pPr>
    </w:p>
    <w:p w:rsidR="00D053EB" w:rsidRDefault="00D053EB"/>
    <w:tbl>
      <w:tblPr>
        <w:tblStyle w:val="a5"/>
        <w:tblW w:w="0" w:type="auto"/>
        <w:tblLook w:val="04A0"/>
      </w:tblPr>
      <w:tblGrid>
        <w:gridCol w:w="1951"/>
        <w:gridCol w:w="2977"/>
        <w:gridCol w:w="992"/>
        <w:gridCol w:w="2602"/>
      </w:tblGrid>
      <w:tr w:rsidR="00D053EB" w:rsidRPr="00D053EB" w:rsidTr="00D053EB">
        <w:tc>
          <w:tcPr>
            <w:tcW w:w="1951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  <w:r w:rsidRPr="00D053EB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571" w:type="dxa"/>
            <w:gridSpan w:val="3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</w:p>
        </w:tc>
      </w:tr>
      <w:tr w:rsidR="00D053EB" w:rsidRPr="00D053EB" w:rsidTr="00D053EB">
        <w:tc>
          <w:tcPr>
            <w:tcW w:w="1951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  <w:r w:rsidRPr="00D053EB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571" w:type="dxa"/>
            <w:gridSpan w:val="3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</w:p>
        </w:tc>
      </w:tr>
      <w:tr w:rsidR="00D053EB" w:rsidRPr="00D053EB" w:rsidTr="00D053EB">
        <w:tc>
          <w:tcPr>
            <w:tcW w:w="1951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  <w:r w:rsidRPr="00D053EB">
              <w:rPr>
                <w:rFonts w:hint="eastAsia"/>
                <w:sz w:val="28"/>
                <w:szCs w:val="28"/>
              </w:rPr>
              <w:t>联系人姓名</w:t>
            </w:r>
          </w:p>
        </w:tc>
        <w:tc>
          <w:tcPr>
            <w:tcW w:w="2977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  <w:r w:rsidRPr="00D053E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02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</w:p>
        </w:tc>
      </w:tr>
      <w:tr w:rsidR="00D053EB" w:rsidRPr="00D053EB" w:rsidTr="00D053EB">
        <w:tc>
          <w:tcPr>
            <w:tcW w:w="1951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  <w:r w:rsidRPr="00D053EB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977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  <w:r w:rsidRPr="00D053EB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02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</w:p>
        </w:tc>
      </w:tr>
      <w:tr w:rsidR="00D053EB" w:rsidRPr="00D053EB" w:rsidTr="00D053EB">
        <w:tc>
          <w:tcPr>
            <w:tcW w:w="1951" w:type="dxa"/>
            <w:vMerge w:val="restart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  <w:r w:rsidRPr="00D053EB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  <w:r w:rsidRPr="00D053EB">
              <w:rPr>
                <w:rFonts w:hint="eastAsia"/>
                <w:sz w:val="28"/>
                <w:szCs w:val="28"/>
              </w:rPr>
              <w:t>办公：</w:t>
            </w:r>
          </w:p>
        </w:tc>
        <w:tc>
          <w:tcPr>
            <w:tcW w:w="992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  <w:r w:rsidRPr="00D053EB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602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</w:p>
        </w:tc>
      </w:tr>
      <w:tr w:rsidR="00D053EB" w:rsidRPr="00D053EB" w:rsidTr="00D053EB">
        <w:tc>
          <w:tcPr>
            <w:tcW w:w="1951" w:type="dxa"/>
            <w:vMerge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  <w:r w:rsidRPr="00D053EB">
              <w:rPr>
                <w:rFonts w:hint="eastAsia"/>
                <w:sz w:val="28"/>
                <w:szCs w:val="28"/>
              </w:rPr>
              <w:t>传真：</w:t>
            </w:r>
          </w:p>
        </w:tc>
        <w:tc>
          <w:tcPr>
            <w:tcW w:w="992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  <w:r w:rsidRPr="00D053EB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602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</w:p>
        </w:tc>
      </w:tr>
      <w:tr w:rsidR="00D053EB" w:rsidRPr="00D053EB" w:rsidTr="00D053EB">
        <w:tc>
          <w:tcPr>
            <w:tcW w:w="1951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  <w:r w:rsidRPr="00D053EB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571" w:type="dxa"/>
            <w:gridSpan w:val="3"/>
          </w:tcPr>
          <w:p w:rsidR="00D053EB" w:rsidRDefault="00D053EB">
            <w:pPr>
              <w:rPr>
                <w:rFonts w:hint="eastAsia"/>
                <w:sz w:val="28"/>
                <w:szCs w:val="28"/>
              </w:rPr>
            </w:pPr>
          </w:p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</w:p>
        </w:tc>
      </w:tr>
      <w:tr w:rsidR="00D053EB" w:rsidRPr="00D053EB" w:rsidTr="00D053EB">
        <w:tc>
          <w:tcPr>
            <w:tcW w:w="1951" w:type="dxa"/>
          </w:tcPr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  <w:r w:rsidRPr="00D053EB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3"/>
          </w:tcPr>
          <w:p w:rsidR="00D053EB" w:rsidRDefault="00D053EB">
            <w:pPr>
              <w:rPr>
                <w:rFonts w:hint="eastAsia"/>
                <w:sz w:val="28"/>
                <w:szCs w:val="28"/>
              </w:rPr>
            </w:pPr>
          </w:p>
          <w:p w:rsidR="00D053EB" w:rsidRDefault="00D053EB">
            <w:pPr>
              <w:rPr>
                <w:rFonts w:hint="eastAsia"/>
                <w:sz w:val="28"/>
                <w:szCs w:val="28"/>
              </w:rPr>
            </w:pPr>
          </w:p>
          <w:p w:rsidR="00D053EB" w:rsidRDefault="00D053EB">
            <w:pPr>
              <w:rPr>
                <w:rFonts w:hint="eastAsia"/>
                <w:sz w:val="28"/>
                <w:szCs w:val="28"/>
              </w:rPr>
            </w:pPr>
          </w:p>
          <w:p w:rsidR="00D053EB" w:rsidRDefault="00D053EB">
            <w:pPr>
              <w:rPr>
                <w:rFonts w:hint="eastAsia"/>
                <w:sz w:val="28"/>
                <w:szCs w:val="28"/>
              </w:rPr>
            </w:pPr>
          </w:p>
          <w:p w:rsidR="00D053EB" w:rsidRDefault="00D053EB">
            <w:pPr>
              <w:rPr>
                <w:rFonts w:hint="eastAsia"/>
                <w:sz w:val="28"/>
                <w:szCs w:val="28"/>
              </w:rPr>
            </w:pPr>
          </w:p>
          <w:p w:rsidR="00D053EB" w:rsidRDefault="00D053EB">
            <w:pPr>
              <w:rPr>
                <w:rFonts w:hint="eastAsia"/>
                <w:sz w:val="28"/>
                <w:szCs w:val="28"/>
              </w:rPr>
            </w:pPr>
          </w:p>
          <w:p w:rsidR="00D053EB" w:rsidRDefault="00D053EB">
            <w:pPr>
              <w:rPr>
                <w:rFonts w:hint="eastAsia"/>
                <w:sz w:val="28"/>
                <w:szCs w:val="28"/>
              </w:rPr>
            </w:pPr>
          </w:p>
          <w:p w:rsidR="00D053EB" w:rsidRDefault="00D053EB">
            <w:pPr>
              <w:rPr>
                <w:rFonts w:hint="eastAsia"/>
                <w:sz w:val="28"/>
                <w:szCs w:val="28"/>
              </w:rPr>
            </w:pPr>
          </w:p>
          <w:p w:rsidR="00D053EB" w:rsidRPr="00D053EB" w:rsidRDefault="00D053E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ED156D" w:rsidRDefault="00ED156D">
      <w:pPr>
        <w:rPr>
          <w:rFonts w:hint="eastAsia"/>
        </w:rPr>
      </w:pPr>
    </w:p>
    <w:sectPr w:rsidR="00ED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56D" w:rsidRDefault="00ED156D" w:rsidP="00D053EB">
      <w:r>
        <w:separator/>
      </w:r>
    </w:p>
  </w:endnote>
  <w:endnote w:type="continuationSeparator" w:id="1">
    <w:p w:rsidR="00ED156D" w:rsidRDefault="00ED156D" w:rsidP="00D05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56D" w:rsidRDefault="00ED156D" w:rsidP="00D053EB">
      <w:r>
        <w:separator/>
      </w:r>
    </w:p>
  </w:footnote>
  <w:footnote w:type="continuationSeparator" w:id="1">
    <w:p w:rsidR="00ED156D" w:rsidRDefault="00ED156D" w:rsidP="00D05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3EB"/>
    <w:rsid w:val="00D053EB"/>
    <w:rsid w:val="00ED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3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3EB"/>
    <w:rPr>
      <w:sz w:val="18"/>
      <w:szCs w:val="18"/>
    </w:rPr>
  </w:style>
  <w:style w:type="table" w:styleId="a5">
    <w:name w:val="Table Grid"/>
    <w:basedOn w:val="a1"/>
    <w:uiPriority w:val="59"/>
    <w:rsid w:val="00D053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2015-04-24T07:43:00Z</dcterms:created>
  <dcterms:modified xsi:type="dcterms:W3CDTF">2015-04-24T07:47:00Z</dcterms:modified>
</cp:coreProperties>
</file>